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782DA1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C57D70">
        <w:rPr>
          <w:rFonts w:ascii="Times New Roman" w:hAnsi="Times New Roman" w:cs="Times New Roman"/>
          <w:b/>
          <w:sz w:val="24"/>
          <w:szCs w:val="24"/>
        </w:rPr>
        <w:t>с условиями и положениями договора по 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ктк-Р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Default="00C57D70" w:rsidP="00DD19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DA1"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782DA1" w:rsidRPr="0011014F">
        <w:rPr>
          <w:rFonts w:ascii="Times New Roman" w:hAnsi="Times New Roman" w:cs="Times New Roman"/>
          <w:sz w:val="24"/>
          <w:szCs w:val="24"/>
        </w:rPr>
        <w:t>участник</w:t>
      </w:r>
      <w:r w:rsidR="00782D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D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82DA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DD1904">
        <w:rPr>
          <w:rFonts w:ascii="Times New Roman" w:hAnsi="Times New Roman" w:cs="Times New Roman"/>
          <w:sz w:val="24"/>
          <w:szCs w:val="24"/>
        </w:rPr>
        <w:t>заявляет, что согласно заключить договор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включая все приложения, </w:t>
      </w:r>
      <w:r w:rsidR="00DD1904">
        <w:rPr>
          <w:rFonts w:ascii="Times New Roman" w:hAnsi="Times New Roman" w:cs="Times New Roman"/>
          <w:sz w:val="24"/>
          <w:szCs w:val="24"/>
        </w:rPr>
        <w:t xml:space="preserve">по форме и на условиях АО «КТК-Р», если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D1904"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 w:rsidR="00DD19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1904">
        <w:rPr>
          <w:rFonts w:ascii="Times New Roman" w:hAnsi="Times New Roman" w:cs="Times New Roman"/>
          <w:sz w:val="24"/>
          <w:szCs w:val="24"/>
        </w:rPr>
        <w:t>__________________________ будет присужден договор по тендеру.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</w:p>
    <w:sectPr w:rsidR="00F91FEA" w:rsidRPr="00D67D99" w:rsidSect="00E93EAA">
      <w:headerReference w:type="default" r:id="rId12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1CA0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5020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57D70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1904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54376F-81A9-4603-8F82-A6BCF975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675</Characters>
  <Application>Microsoft Office Word</Application>
  <DocSecurity>0</DocSecurity>
  <Lines>42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11</cp:revision>
  <cp:lastPrinted>2014-12-09T15:19:00Z</cp:lastPrinted>
  <dcterms:created xsi:type="dcterms:W3CDTF">2014-12-10T06:16:00Z</dcterms:created>
  <dcterms:modified xsi:type="dcterms:W3CDTF">2025-04-22T13:14:00Z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